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F7A" w:rsidRPr="008D1D35" w:rsidRDefault="00C37F7A" w:rsidP="00C37F7A">
      <w:pPr>
        <w:spacing w:line="360" w:lineRule="auto"/>
        <w:jc w:val="center"/>
        <w:rPr>
          <w:rFonts w:eastAsia="Arial Unicode MS" w:cs="Arial"/>
          <w:szCs w:val="22"/>
        </w:rPr>
      </w:pPr>
      <w:r w:rsidRPr="008D1D35">
        <w:rPr>
          <w:rFonts w:eastAsia="Batang" w:cs="Arial"/>
          <w:b/>
          <w:color w:val="000000"/>
          <w:szCs w:val="22"/>
        </w:rPr>
        <w:t>MODELO DE PROPOSTA DE PREÇOS</w:t>
      </w:r>
    </w:p>
    <w:p w:rsidR="00C37F7A" w:rsidRPr="008D1D35" w:rsidRDefault="00C37F7A" w:rsidP="00C37F7A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D1D35">
              <w:rPr>
                <w:b/>
                <w:bCs/>
                <w:color w:val="auto"/>
                <w:sz w:val="22"/>
                <w:szCs w:val="22"/>
              </w:rPr>
              <w:t>DADOS DO LICITANTE *</w:t>
            </w:r>
          </w:p>
        </w:tc>
      </w:tr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RAZÃO SOCIAL: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8D1D35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8D1D35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8D1D35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8D1D35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8D1D35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Nome/Razão Social: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8D1D35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8D1D35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sz w:val="22"/>
                <w:szCs w:val="22"/>
              </w:rPr>
              <w:t>Cargo do Sócio**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8D1D35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8D1D35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sz w:val="22"/>
                <w:szCs w:val="22"/>
              </w:rPr>
              <w:t>Tipo de Registro: ***</w:t>
            </w:r>
            <w:r w:rsidRPr="008D1D35">
              <w:rPr>
                <w:bCs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Data de Registro: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sz w:val="22"/>
                <w:szCs w:val="22"/>
              </w:rPr>
              <w:tab/>
            </w:r>
          </w:p>
        </w:tc>
      </w:tr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8D1D35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Nome: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Data de Nascimento: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e-mail:</w:t>
            </w:r>
            <w:r w:rsidRPr="008D1D35">
              <w:rPr>
                <w:sz w:val="22"/>
                <w:szCs w:val="22"/>
              </w:rPr>
              <w:t xml:space="preserve"> </w:t>
            </w:r>
            <w:r w:rsidRPr="008D1D35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8D1D35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8D1D35">
              <w:rPr>
                <w:bCs/>
                <w:color w:val="auto"/>
                <w:sz w:val="22"/>
                <w:szCs w:val="22"/>
              </w:rPr>
              <w:t>Telefone:</w:t>
            </w:r>
            <w:r w:rsidRPr="008D1D35">
              <w:rPr>
                <w:bCs/>
                <w:color w:val="auto"/>
                <w:sz w:val="22"/>
                <w:szCs w:val="22"/>
              </w:rPr>
              <w:tab/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8D1D35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8D1D35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C37F7A" w:rsidRPr="008D1D35" w:rsidTr="00EE7EB8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8D1D35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Banco: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C37F7A" w:rsidRPr="008D1D35" w:rsidRDefault="00C37F7A" w:rsidP="00EE7EB8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8D1D35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C37F7A" w:rsidRPr="008D1D35" w:rsidRDefault="00C37F7A" w:rsidP="00C37F7A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C37F7A" w:rsidRPr="008D1D35" w:rsidRDefault="00C37F7A" w:rsidP="00C37F7A">
      <w:pPr>
        <w:suppressAutoHyphens w:val="0"/>
        <w:autoSpaceDE w:val="0"/>
        <w:spacing w:line="360" w:lineRule="auto"/>
        <w:jc w:val="both"/>
        <w:rPr>
          <w:rFonts w:eastAsia="Tahoma" w:cs="Arial"/>
          <w:b/>
          <w:sz w:val="20"/>
        </w:rPr>
      </w:pPr>
      <w:r w:rsidRPr="008D1D35">
        <w:rPr>
          <w:rFonts w:cs="Arial"/>
          <w:b/>
          <w:bCs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8D1D35">
        <w:rPr>
          <w:rFonts w:eastAsia="Tahoma" w:cs="Arial"/>
          <w:b/>
          <w:sz w:val="20"/>
        </w:rPr>
        <w:t>edital.</w:t>
      </w:r>
    </w:p>
    <w:p w:rsidR="00C37F7A" w:rsidRPr="008D1D35" w:rsidRDefault="00C37F7A" w:rsidP="00C37F7A">
      <w:pPr>
        <w:suppressAutoHyphens w:val="0"/>
        <w:autoSpaceDE w:val="0"/>
        <w:spacing w:line="360" w:lineRule="auto"/>
        <w:jc w:val="both"/>
        <w:rPr>
          <w:rFonts w:eastAsia="Tahoma" w:cs="Arial"/>
          <w:sz w:val="20"/>
        </w:rPr>
      </w:pPr>
      <w:r w:rsidRPr="008D1D35">
        <w:rPr>
          <w:rFonts w:eastAsia="Tahoma" w:cs="Arial"/>
          <w:sz w:val="20"/>
        </w:rPr>
        <w:t xml:space="preserve">** (Representante Legal; Demais membros do quadro societário; Micro Empreendedor Individual) </w:t>
      </w:r>
    </w:p>
    <w:p w:rsidR="00C37F7A" w:rsidRPr="008D1D35" w:rsidRDefault="00C37F7A" w:rsidP="00C37F7A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sz w:val="20"/>
        </w:rPr>
      </w:pPr>
      <w:r w:rsidRPr="008D1D35">
        <w:rPr>
          <w:rFonts w:eastAsia="Tahoma" w:cs="Arial"/>
          <w:sz w:val="20"/>
        </w:rPr>
        <w:t>*** (Cartório de Registro, títulos e documentos; Junta comercial; OAB; Portal do empreendedor)</w:t>
      </w:r>
    </w:p>
    <w:p w:rsidR="00C37F7A" w:rsidRPr="008D1D35" w:rsidRDefault="00C37F7A" w:rsidP="00C37F7A">
      <w:pPr>
        <w:pStyle w:val="WW-Corpodetexto3"/>
        <w:rPr>
          <w:rFonts w:ascii="Arial" w:hAnsi="Arial" w:cs="Arial"/>
          <w:color w:val="000000"/>
          <w:sz w:val="20"/>
        </w:rPr>
      </w:pPr>
      <w:r w:rsidRPr="008D1D35">
        <w:rPr>
          <w:rFonts w:ascii="Arial" w:hAnsi="Arial" w:cs="Arial"/>
          <w:color w:val="000000"/>
          <w:sz w:val="20"/>
        </w:rPr>
        <w:t>- Os preços unitários e seus totais de acordo com planilha abaixo.</w:t>
      </w:r>
    </w:p>
    <w:p w:rsidR="00C37F7A" w:rsidRPr="008D1D35" w:rsidRDefault="00C37F7A" w:rsidP="00C37F7A">
      <w:pPr>
        <w:spacing w:line="360" w:lineRule="auto"/>
        <w:jc w:val="both"/>
        <w:rPr>
          <w:rFonts w:cs="Arial"/>
          <w:color w:val="000000"/>
          <w:sz w:val="20"/>
        </w:rPr>
      </w:pPr>
      <w:r w:rsidRPr="008D1D35">
        <w:rPr>
          <w:rFonts w:cs="Arial"/>
          <w:color w:val="00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C37F7A" w:rsidRPr="008D1D35" w:rsidRDefault="00C37F7A" w:rsidP="00C37F7A">
      <w:pPr>
        <w:spacing w:line="360" w:lineRule="auto"/>
        <w:jc w:val="both"/>
        <w:rPr>
          <w:rFonts w:cs="Arial"/>
          <w:color w:val="000000"/>
          <w:szCs w:val="22"/>
        </w:rPr>
      </w:pPr>
    </w:p>
    <w:p w:rsidR="00C37F7A" w:rsidRPr="008D1D35" w:rsidRDefault="00C37F7A" w:rsidP="00C37F7A">
      <w:pPr>
        <w:spacing w:line="360" w:lineRule="auto"/>
        <w:jc w:val="both"/>
        <w:rPr>
          <w:rFonts w:cs="Arial"/>
          <w:color w:val="000000"/>
          <w:szCs w:val="22"/>
        </w:rPr>
      </w:pPr>
    </w:p>
    <w:p w:rsidR="00C37F7A" w:rsidRPr="008D1D35" w:rsidRDefault="00C37F7A" w:rsidP="00C37F7A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8D1D35">
        <w:rPr>
          <w:rFonts w:cs="Arial"/>
          <w:b/>
          <w:color w:val="000000"/>
          <w:szCs w:val="22"/>
        </w:rPr>
        <w:lastRenderedPageBreak/>
        <w:t>PLANILHA DE PREÇOS DE REFERÊNCIA</w:t>
      </w:r>
    </w:p>
    <w:p w:rsidR="00C37F7A" w:rsidRPr="008D1D35" w:rsidRDefault="00C37F7A" w:rsidP="00C37F7A">
      <w:pPr>
        <w:spacing w:line="360" w:lineRule="auto"/>
        <w:jc w:val="center"/>
        <w:rPr>
          <w:rFonts w:cs="Arial"/>
          <w:color w:val="000000"/>
          <w:szCs w:val="22"/>
        </w:rPr>
      </w:pPr>
    </w:p>
    <w:p w:rsidR="00C37F7A" w:rsidRPr="008D1D35" w:rsidRDefault="00C37F7A" w:rsidP="00C37F7A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0"/>
        <w:gridCol w:w="570"/>
        <w:gridCol w:w="928"/>
        <w:gridCol w:w="851"/>
        <w:gridCol w:w="800"/>
        <w:gridCol w:w="517"/>
        <w:gridCol w:w="680"/>
        <w:gridCol w:w="1490"/>
        <w:gridCol w:w="1433"/>
      </w:tblGrid>
      <w:tr w:rsidR="00C37F7A" w:rsidRPr="008D1D35" w:rsidTr="00EE7EB8">
        <w:trPr>
          <w:cantSplit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bookmarkStart w:id="0" w:name="RANGE!B1:Z11"/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SUPERINTENDÊNCIA DE ÁGUA E ESGOTO DE CATANDUVA</w:t>
            </w:r>
            <w:bookmarkEnd w:id="0"/>
          </w:p>
        </w:tc>
      </w:tr>
      <w:tr w:rsidR="00C37F7A" w:rsidRPr="008D1D35" w:rsidTr="00EE7EB8">
        <w:trPr>
          <w:cantSplit/>
          <w:trHeight w:val="230"/>
        </w:trPr>
        <w:tc>
          <w:tcPr>
            <w:tcW w:w="0" w:type="auto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PREÇO BASE ADOTADO PELA SAEC</w:t>
            </w:r>
          </w:p>
        </w:tc>
      </w:tr>
      <w:tr w:rsidR="00C37F7A" w:rsidRPr="008D1D35" w:rsidTr="00EE7EB8">
        <w:trPr>
          <w:cantSplit/>
          <w:trHeight w:val="230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C37F7A" w:rsidRPr="008D1D35" w:rsidTr="00EE7EB8">
        <w:trPr>
          <w:cantSplit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OBJETO:</w:t>
            </w:r>
            <w:r w:rsidRPr="008D1D35">
              <w:rPr>
                <w:rFonts w:cs="Arial"/>
                <w:sz w:val="18"/>
                <w:szCs w:val="18"/>
                <w:lang w:eastAsia="pt-BR"/>
              </w:rPr>
              <w:t xml:space="preserve">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Registro de preços para Contratação de empresa especializada para a prestação de serviços de investigações óticas (perfilagens) nos poços tubulares profundos que exploram os aquíferos Guarani e Bauru, operados pela SAEC no município de Catanduva/SP</w:t>
            </w:r>
          </w:p>
        </w:tc>
      </w:tr>
      <w:tr w:rsidR="00C37F7A" w:rsidRPr="008D1D35" w:rsidTr="00EE7EB8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Cálculo do preço base adotado pela SAEC: Planilha SABESP. Novembro 2025</w:t>
            </w:r>
          </w:p>
        </w:tc>
      </w:tr>
      <w:tr w:rsidR="00C37F7A" w:rsidRPr="008D1D35" w:rsidTr="00EE7EB8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REFERÊNCIA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UN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PREÇO UNITÁRIO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PREÇO TOTAL</w:t>
            </w:r>
          </w:p>
        </w:tc>
      </w:tr>
      <w:tr w:rsidR="00C37F7A" w:rsidRPr="008D1D35" w:rsidTr="00EE7EB8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70170009/Sabesp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Taxa de transporte (Valor médio de deslocamento 560 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V.b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R$ 3.388,00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101.640,00</w:t>
            </w:r>
          </w:p>
        </w:tc>
      </w:tr>
      <w:tr w:rsidR="00C37F7A" w:rsidRPr="008D1D35" w:rsidTr="00EE7EB8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C37F7A" w:rsidRPr="008D1D35" w:rsidRDefault="00C37F7A" w:rsidP="00EE7EB8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70170268 + 70170269 + 70170270 + 70170271/Sabesp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ENDOSCOPIA (PERFILAGEM ÓPTICA) - ATÉ 800 M DE PROFUNDIDADE(será pago o minimo de 100 metros para cada serviço solicitado)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3500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R$ 34,56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sz w:val="18"/>
                <w:szCs w:val="18"/>
                <w:lang w:eastAsia="pt-BR"/>
              </w:rPr>
              <w:t>120.960,00</w:t>
            </w:r>
          </w:p>
        </w:tc>
      </w:tr>
      <w:tr w:rsidR="00C37F7A" w:rsidRPr="008D1D35" w:rsidTr="00EE7EB8">
        <w:trPr>
          <w:cantSplit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VALOR TOTAL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sz w:val="18"/>
                <w:szCs w:val="18"/>
                <w:lang w:eastAsia="pt-BR"/>
              </w:rPr>
              <w:t>R$ 222.600,00</w:t>
            </w:r>
          </w:p>
        </w:tc>
      </w:tr>
      <w:tr w:rsidR="00C37F7A" w:rsidRPr="008D1D35" w:rsidTr="00EE7EB8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REFERÊNCIA SAEC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C37F7A" w:rsidRPr="007A5C87" w:rsidTr="00EE7EB8">
        <w:trPr>
          <w:cantSplit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8D1D35" w:rsidRDefault="00C37F7A" w:rsidP="00EE7EB8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color w:val="000000"/>
                <w:sz w:val="18"/>
                <w:szCs w:val="18"/>
                <w:lang w:eastAsia="pt-BR"/>
              </w:rPr>
              <w:t>Sabesp Novembro/2025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C37F7A" w:rsidRPr="007A5C87" w:rsidRDefault="00C37F7A" w:rsidP="00EE7EB8">
            <w:pPr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D1D35">
              <w:rPr>
                <w:rFonts w:cs="Arial"/>
                <w:color w:val="000000"/>
                <w:sz w:val="18"/>
                <w:szCs w:val="18"/>
                <w:lang w:eastAsia="pt-BR"/>
              </w:rPr>
              <w:t>Taxa: LS: 172% / BDI: 28% (taxas fixadas pela própria Sabesp; não foi possível utilizar as taxas padrão Saec)</w:t>
            </w:r>
          </w:p>
        </w:tc>
      </w:tr>
    </w:tbl>
    <w:p w:rsidR="00C37F7A" w:rsidRPr="006F3FDF" w:rsidRDefault="00C37F7A" w:rsidP="00C37F7A">
      <w:pPr>
        <w:spacing w:line="360" w:lineRule="auto"/>
        <w:rPr>
          <w:rFonts w:cs="Arial"/>
          <w:szCs w:val="22"/>
        </w:rPr>
      </w:pPr>
    </w:p>
    <w:p w:rsidR="005101CE" w:rsidRPr="00C37F7A" w:rsidRDefault="005101CE" w:rsidP="00C37F7A">
      <w:bookmarkStart w:id="1" w:name="_GoBack"/>
      <w:bookmarkEnd w:id="1"/>
    </w:p>
    <w:sectPr w:rsidR="005101CE" w:rsidRPr="00C37F7A" w:rsidSect="00F56832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DA5" w:rsidRDefault="00C76DA5">
      <w:r>
        <w:separator/>
      </w:r>
    </w:p>
  </w:endnote>
  <w:endnote w:type="continuationSeparator" w:id="0">
    <w:p w:rsidR="00C76DA5" w:rsidRDefault="00C7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A5" w:rsidRPr="008D2C7F" w:rsidRDefault="00C76DA5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C37F7A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C76DA5" w:rsidRPr="008D2C7F" w:rsidRDefault="00C76DA5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C76DA5" w:rsidRPr="008D2C7F" w:rsidRDefault="00C76DA5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A5" w:rsidRPr="008D2C7F" w:rsidRDefault="00C76DA5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C37F7A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C76DA5" w:rsidRPr="008D2C7F" w:rsidRDefault="00C76DA5" w:rsidP="00A97AE8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C76DA5" w:rsidRPr="008D2C7F" w:rsidRDefault="00C76DA5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Tel: (17) 3531-0600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DA5" w:rsidRDefault="00C76DA5">
      <w:r>
        <w:separator/>
      </w:r>
    </w:p>
  </w:footnote>
  <w:footnote w:type="continuationSeparator" w:id="0">
    <w:p w:rsidR="00C76DA5" w:rsidRDefault="00C76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A5" w:rsidRDefault="00C76DA5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275B034C" wp14:editId="699A50DA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6DA5" w:rsidRDefault="00C76DA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A5" w:rsidRDefault="00C76DA5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4F6C7952" wp14:editId="0F771123">
          <wp:simplePos x="0" y="0"/>
          <wp:positionH relativeFrom="margin">
            <wp:posOffset>4994910</wp:posOffset>
          </wp:positionH>
          <wp:positionV relativeFrom="margin">
            <wp:posOffset>-1234440</wp:posOffset>
          </wp:positionV>
          <wp:extent cx="1295400" cy="571500"/>
          <wp:effectExtent l="0" t="0" r="0" b="0"/>
          <wp:wrapSquare wrapText="bothSides"/>
          <wp:docPr id="4" name="Imagem 3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5D93717" wp14:editId="59236337">
          <wp:extent cx="4261485" cy="1035050"/>
          <wp:effectExtent l="0" t="0" r="5715" b="0"/>
          <wp:docPr id="1" name="Imagem 1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6DA5" w:rsidRPr="00A8543C" w:rsidRDefault="00C76DA5" w:rsidP="00D05BCD">
    <w:pPr>
      <w:pStyle w:val="Cabealho"/>
      <w:tabs>
        <w:tab w:val="clear" w:pos="4419"/>
        <w:tab w:val="clear" w:pos="8838"/>
      </w:tabs>
      <w:rPr>
        <w:szCs w:val="44"/>
      </w:rPr>
    </w:pP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-1764983</wp:posOffset>
              </wp:positionH>
              <wp:positionV relativeFrom="paragraph">
                <wp:posOffset>4200843</wp:posOffset>
              </wp:positionV>
              <wp:extent cx="9469755" cy="1828800"/>
              <wp:effectExtent l="2868613" t="0" r="2847657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788555">
                        <a:off x="0" y="0"/>
                        <a:ext cx="946975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softEdge rad="63500"/>
                      </a:effectLst>
                    </wps:spPr>
                    <wps:txbx>
                      <w:txbxContent>
                        <w:p w:rsidR="00C76DA5" w:rsidRDefault="00C76DA5" w:rsidP="00476028">
                          <w:pPr>
                            <w:pStyle w:val="Cabealho"/>
                            <w:tabs>
                              <w:tab w:val="left" w:pos="1215"/>
                              <w:tab w:val="center" w:pos="4960"/>
                            </w:tabs>
                            <w:jc w:val="center"/>
                            <w:rPr>
                              <w:b/>
                              <w:noProof/>
                              <w:color w:val="FEFEFE"/>
                              <w:spacing w:val="10"/>
                              <w:sz w:val="240"/>
                              <w:szCs w:val="240"/>
                              <w14:glow w14:rad="63500">
                                <w14:schemeClr w14:val="bg1">
                                  <w14:alpha w14:val="60000"/>
                                  <w14:lumMod w14:val="75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bg1">
                                    <w14:lumMod w14:val="9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-139pt;margin-top:330.8pt;width:745.65pt;height:2in;rotation:-307084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" filled="f" stroked="f">
              <v:textbox style="mso-fit-shape-to-text:t">
                <w:txbxContent>
                  <w:p w:rsidR="00C76DA5" w:rsidRDefault="00C76DA5" w:rsidP="00476028">
                    <w:pPr>
                      <w:pStyle w:val="Cabealho"/>
                      <w:tabs>
                        <w:tab w:val="left" w:pos="1215"/>
                        <w:tab w:val="center" w:pos="4960"/>
                      </w:tabs>
                      <w:jc w:val="center"/>
                      <w:rPr>
                        <w:b/>
                        <w:noProof/>
                        <w:color w:val="FEFEFE"/>
                        <w:spacing w:val="10"/>
                        <w:sz w:val="240"/>
                        <w:szCs w:val="240"/>
                        <w14:glow w14:rad="63500">
                          <w14:schemeClr w14:val="bg1">
                            <w14:alpha w14:val="60000"/>
                            <w14:lumMod w14:val="75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bg1">
                              <w14:lumMod w14:val="9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7172C77"/>
    <w:multiLevelType w:val="hybridMultilevel"/>
    <w:tmpl w:val="FEA24A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D140A"/>
    <w:multiLevelType w:val="multilevel"/>
    <w:tmpl w:val="507C0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5B1EC5"/>
    <w:multiLevelType w:val="hybridMultilevel"/>
    <w:tmpl w:val="291C7E0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5C100D"/>
    <w:multiLevelType w:val="multilevel"/>
    <w:tmpl w:val="64AA381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B58A5"/>
    <w:multiLevelType w:val="hybridMultilevel"/>
    <w:tmpl w:val="09A2FFE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1F1EED"/>
    <w:multiLevelType w:val="hybridMultilevel"/>
    <w:tmpl w:val="48E018F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5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6"/>
  </w:num>
  <w:num w:numId="18">
    <w:abstractNumId w:val="13"/>
  </w:num>
  <w:num w:numId="19">
    <w:abstractNumId w:val="10"/>
  </w:num>
  <w:num w:numId="20">
    <w:abstractNumId w:val="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4"/>
  </w:num>
  <w:num w:numId="24">
    <w:abstractNumId w:val="3"/>
  </w:num>
  <w:num w:numId="25">
    <w:abstractNumId w:val="20"/>
  </w:num>
  <w:num w:numId="26">
    <w:abstractNumId w:val="21"/>
  </w:num>
  <w:num w:numId="2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1740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1D2A"/>
    <w:rsid w:val="00052D27"/>
    <w:rsid w:val="0005377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2F0E"/>
    <w:rsid w:val="0008582E"/>
    <w:rsid w:val="00085CDD"/>
    <w:rsid w:val="00085FF5"/>
    <w:rsid w:val="0008709B"/>
    <w:rsid w:val="0008754B"/>
    <w:rsid w:val="00090973"/>
    <w:rsid w:val="0009151A"/>
    <w:rsid w:val="00091B17"/>
    <w:rsid w:val="00093C8D"/>
    <w:rsid w:val="00094228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68DF"/>
    <w:rsid w:val="000E713B"/>
    <w:rsid w:val="000F3746"/>
    <w:rsid w:val="000F3F00"/>
    <w:rsid w:val="000F464B"/>
    <w:rsid w:val="000F531C"/>
    <w:rsid w:val="000F5524"/>
    <w:rsid w:val="000F6B64"/>
    <w:rsid w:val="000F7634"/>
    <w:rsid w:val="00100A10"/>
    <w:rsid w:val="00102FDD"/>
    <w:rsid w:val="00103E78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7771A"/>
    <w:rsid w:val="00187249"/>
    <w:rsid w:val="00187C86"/>
    <w:rsid w:val="00190395"/>
    <w:rsid w:val="00191A93"/>
    <w:rsid w:val="00193127"/>
    <w:rsid w:val="001967E4"/>
    <w:rsid w:val="0019779B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3E17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5FBB"/>
    <w:rsid w:val="00206A10"/>
    <w:rsid w:val="00206EDE"/>
    <w:rsid w:val="00207278"/>
    <w:rsid w:val="002164BE"/>
    <w:rsid w:val="00216627"/>
    <w:rsid w:val="00216BF1"/>
    <w:rsid w:val="00220DBB"/>
    <w:rsid w:val="00224F0F"/>
    <w:rsid w:val="00226DDD"/>
    <w:rsid w:val="00230047"/>
    <w:rsid w:val="002314E8"/>
    <w:rsid w:val="00231E2F"/>
    <w:rsid w:val="002321EC"/>
    <w:rsid w:val="00232361"/>
    <w:rsid w:val="00232740"/>
    <w:rsid w:val="0023281C"/>
    <w:rsid w:val="002330DC"/>
    <w:rsid w:val="00234142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CFB"/>
    <w:rsid w:val="00253F1F"/>
    <w:rsid w:val="002553A0"/>
    <w:rsid w:val="00255488"/>
    <w:rsid w:val="00256509"/>
    <w:rsid w:val="00257FC0"/>
    <w:rsid w:val="00260C8A"/>
    <w:rsid w:val="002613C2"/>
    <w:rsid w:val="00261867"/>
    <w:rsid w:val="00261B28"/>
    <w:rsid w:val="002624B7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148D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93A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2E87"/>
    <w:rsid w:val="0031460E"/>
    <w:rsid w:val="00314F4C"/>
    <w:rsid w:val="003170BE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4037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3BFF"/>
    <w:rsid w:val="003D3FC6"/>
    <w:rsid w:val="003D4010"/>
    <w:rsid w:val="003D5059"/>
    <w:rsid w:val="003E0FAF"/>
    <w:rsid w:val="003E64BF"/>
    <w:rsid w:val="003E66FA"/>
    <w:rsid w:val="003E6B78"/>
    <w:rsid w:val="003E7649"/>
    <w:rsid w:val="003F1286"/>
    <w:rsid w:val="003F14B9"/>
    <w:rsid w:val="003F2550"/>
    <w:rsid w:val="003F43FB"/>
    <w:rsid w:val="003F5452"/>
    <w:rsid w:val="003F6CAA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22B5"/>
    <w:rsid w:val="004227D7"/>
    <w:rsid w:val="00422A2E"/>
    <w:rsid w:val="004235AB"/>
    <w:rsid w:val="00423A33"/>
    <w:rsid w:val="00425827"/>
    <w:rsid w:val="004261E0"/>
    <w:rsid w:val="00430864"/>
    <w:rsid w:val="00430BFA"/>
    <w:rsid w:val="00430F21"/>
    <w:rsid w:val="00432D25"/>
    <w:rsid w:val="004330B6"/>
    <w:rsid w:val="004359C2"/>
    <w:rsid w:val="00436959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5682E"/>
    <w:rsid w:val="004605AB"/>
    <w:rsid w:val="0046101E"/>
    <w:rsid w:val="004616B7"/>
    <w:rsid w:val="004620C8"/>
    <w:rsid w:val="00462759"/>
    <w:rsid w:val="0046378E"/>
    <w:rsid w:val="00463AB8"/>
    <w:rsid w:val="004664BB"/>
    <w:rsid w:val="00467BE6"/>
    <w:rsid w:val="00473670"/>
    <w:rsid w:val="00476028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24AA"/>
    <w:rsid w:val="004A49A3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1186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37D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0508"/>
    <w:rsid w:val="00551612"/>
    <w:rsid w:val="00553EAF"/>
    <w:rsid w:val="005548A7"/>
    <w:rsid w:val="005554BC"/>
    <w:rsid w:val="00555562"/>
    <w:rsid w:val="00557048"/>
    <w:rsid w:val="0055730C"/>
    <w:rsid w:val="00560549"/>
    <w:rsid w:val="00562274"/>
    <w:rsid w:val="00562ACC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84847"/>
    <w:rsid w:val="0059007D"/>
    <w:rsid w:val="00590322"/>
    <w:rsid w:val="00592639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A27"/>
    <w:rsid w:val="005B0F32"/>
    <w:rsid w:val="005B2C7F"/>
    <w:rsid w:val="005B3A38"/>
    <w:rsid w:val="005B3DE4"/>
    <w:rsid w:val="005B7D0E"/>
    <w:rsid w:val="005C12A6"/>
    <w:rsid w:val="005C1BB8"/>
    <w:rsid w:val="005C1E5C"/>
    <w:rsid w:val="005C252E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3D18"/>
    <w:rsid w:val="005E4752"/>
    <w:rsid w:val="005E51AF"/>
    <w:rsid w:val="005E67F1"/>
    <w:rsid w:val="005F02B6"/>
    <w:rsid w:val="005F443E"/>
    <w:rsid w:val="005F4611"/>
    <w:rsid w:val="005F4926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F7A"/>
    <w:rsid w:val="0063664B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97DF2"/>
    <w:rsid w:val="006A1389"/>
    <w:rsid w:val="006A7A61"/>
    <w:rsid w:val="006A7BCE"/>
    <w:rsid w:val="006B059A"/>
    <w:rsid w:val="006B0652"/>
    <w:rsid w:val="006B099E"/>
    <w:rsid w:val="006B1090"/>
    <w:rsid w:val="006B110C"/>
    <w:rsid w:val="006B1A6B"/>
    <w:rsid w:val="006B53E3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D7BA3"/>
    <w:rsid w:val="006E0100"/>
    <w:rsid w:val="006E12CF"/>
    <w:rsid w:val="006E1469"/>
    <w:rsid w:val="006E1A58"/>
    <w:rsid w:val="006E269D"/>
    <w:rsid w:val="006E58DE"/>
    <w:rsid w:val="006E5C19"/>
    <w:rsid w:val="006E6395"/>
    <w:rsid w:val="006F07C8"/>
    <w:rsid w:val="006F10DA"/>
    <w:rsid w:val="006F3BB2"/>
    <w:rsid w:val="006F3FDF"/>
    <w:rsid w:val="006F531D"/>
    <w:rsid w:val="006F6FD1"/>
    <w:rsid w:val="007007F9"/>
    <w:rsid w:val="00700B10"/>
    <w:rsid w:val="00700CEF"/>
    <w:rsid w:val="00703598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1811"/>
    <w:rsid w:val="00762430"/>
    <w:rsid w:val="00762CEE"/>
    <w:rsid w:val="00764B51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A1679"/>
    <w:rsid w:val="007A58F2"/>
    <w:rsid w:val="007A5C87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C7DA6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0E1C"/>
    <w:rsid w:val="0082777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3A2"/>
    <w:rsid w:val="00852ADD"/>
    <w:rsid w:val="00857936"/>
    <w:rsid w:val="00857FD3"/>
    <w:rsid w:val="00861379"/>
    <w:rsid w:val="00861857"/>
    <w:rsid w:val="00862B0E"/>
    <w:rsid w:val="008634D6"/>
    <w:rsid w:val="0086354C"/>
    <w:rsid w:val="008646C7"/>
    <w:rsid w:val="00864A65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A04D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1D35"/>
    <w:rsid w:val="008D2C7F"/>
    <w:rsid w:val="008D2D87"/>
    <w:rsid w:val="008D3C7E"/>
    <w:rsid w:val="008D7515"/>
    <w:rsid w:val="008D7CED"/>
    <w:rsid w:val="008E0554"/>
    <w:rsid w:val="008E0E55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5706"/>
    <w:rsid w:val="00906CDE"/>
    <w:rsid w:val="00907313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30C87"/>
    <w:rsid w:val="009312A9"/>
    <w:rsid w:val="009322D8"/>
    <w:rsid w:val="009344A2"/>
    <w:rsid w:val="009356A6"/>
    <w:rsid w:val="00935E2C"/>
    <w:rsid w:val="00936459"/>
    <w:rsid w:val="00936FA3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4428"/>
    <w:rsid w:val="009550EB"/>
    <w:rsid w:val="00955851"/>
    <w:rsid w:val="0095749D"/>
    <w:rsid w:val="0095789A"/>
    <w:rsid w:val="009579D9"/>
    <w:rsid w:val="00957B84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6A0F"/>
    <w:rsid w:val="00987975"/>
    <w:rsid w:val="00987A75"/>
    <w:rsid w:val="00990CD5"/>
    <w:rsid w:val="00991A84"/>
    <w:rsid w:val="00991E6D"/>
    <w:rsid w:val="00996067"/>
    <w:rsid w:val="0099754D"/>
    <w:rsid w:val="00997878"/>
    <w:rsid w:val="00997E03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4A1C"/>
    <w:rsid w:val="009D520A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9F5DD1"/>
    <w:rsid w:val="00A041DB"/>
    <w:rsid w:val="00A05E8D"/>
    <w:rsid w:val="00A06685"/>
    <w:rsid w:val="00A06B98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706"/>
    <w:rsid w:val="00A37D07"/>
    <w:rsid w:val="00A401DA"/>
    <w:rsid w:val="00A40DEF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66C99"/>
    <w:rsid w:val="00A70173"/>
    <w:rsid w:val="00A71189"/>
    <w:rsid w:val="00A71F57"/>
    <w:rsid w:val="00A7536A"/>
    <w:rsid w:val="00A7541F"/>
    <w:rsid w:val="00A762C1"/>
    <w:rsid w:val="00A80E2C"/>
    <w:rsid w:val="00A8616F"/>
    <w:rsid w:val="00A9160D"/>
    <w:rsid w:val="00A92CEB"/>
    <w:rsid w:val="00A96171"/>
    <w:rsid w:val="00A968D1"/>
    <w:rsid w:val="00A97AE8"/>
    <w:rsid w:val="00AA0D8F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0FC5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1FCA"/>
    <w:rsid w:val="00AF29BC"/>
    <w:rsid w:val="00AF31D0"/>
    <w:rsid w:val="00AF3859"/>
    <w:rsid w:val="00AF5CE4"/>
    <w:rsid w:val="00AF5DFB"/>
    <w:rsid w:val="00AF77A2"/>
    <w:rsid w:val="00AF7AAA"/>
    <w:rsid w:val="00AF7D9E"/>
    <w:rsid w:val="00B004AB"/>
    <w:rsid w:val="00B044DC"/>
    <w:rsid w:val="00B04697"/>
    <w:rsid w:val="00B052EC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57D"/>
    <w:rsid w:val="00B25CD9"/>
    <w:rsid w:val="00B31D2F"/>
    <w:rsid w:val="00B33477"/>
    <w:rsid w:val="00B33E99"/>
    <w:rsid w:val="00B3453F"/>
    <w:rsid w:val="00B347B2"/>
    <w:rsid w:val="00B34B11"/>
    <w:rsid w:val="00B44245"/>
    <w:rsid w:val="00B44DED"/>
    <w:rsid w:val="00B502B5"/>
    <w:rsid w:val="00B5097A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D7B"/>
    <w:rsid w:val="00B90626"/>
    <w:rsid w:val="00B91D03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6EC0"/>
    <w:rsid w:val="00BC7C84"/>
    <w:rsid w:val="00BD03C6"/>
    <w:rsid w:val="00BD2842"/>
    <w:rsid w:val="00BD2E7C"/>
    <w:rsid w:val="00BD49C9"/>
    <w:rsid w:val="00BD4AC6"/>
    <w:rsid w:val="00BE03DB"/>
    <w:rsid w:val="00BE0AB9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55D8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7E47"/>
    <w:rsid w:val="00C37F7A"/>
    <w:rsid w:val="00C41D87"/>
    <w:rsid w:val="00C424A0"/>
    <w:rsid w:val="00C4769A"/>
    <w:rsid w:val="00C53E75"/>
    <w:rsid w:val="00C54FB5"/>
    <w:rsid w:val="00C5654D"/>
    <w:rsid w:val="00C57177"/>
    <w:rsid w:val="00C613F1"/>
    <w:rsid w:val="00C6141C"/>
    <w:rsid w:val="00C61CC4"/>
    <w:rsid w:val="00C61E0E"/>
    <w:rsid w:val="00C66426"/>
    <w:rsid w:val="00C67236"/>
    <w:rsid w:val="00C70B84"/>
    <w:rsid w:val="00C716E3"/>
    <w:rsid w:val="00C727E0"/>
    <w:rsid w:val="00C7335C"/>
    <w:rsid w:val="00C75019"/>
    <w:rsid w:val="00C76DA5"/>
    <w:rsid w:val="00C774A0"/>
    <w:rsid w:val="00C81827"/>
    <w:rsid w:val="00C82271"/>
    <w:rsid w:val="00C847C9"/>
    <w:rsid w:val="00C855A7"/>
    <w:rsid w:val="00C85E52"/>
    <w:rsid w:val="00C86048"/>
    <w:rsid w:val="00C86E8E"/>
    <w:rsid w:val="00C87C05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6C0"/>
    <w:rsid w:val="00CE0F6A"/>
    <w:rsid w:val="00CE1F02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4F5D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3A8F"/>
    <w:rsid w:val="00D2667C"/>
    <w:rsid w:val="00D27555"/>
    <w:rsid w:val="00D27D37"/>
    <w:rsid w:val="00D27F57"/>
    <w:rsid w:val="00D30867"/>
    <w:rsid w:val="00D3088D"/>
    <w:rsid w:val="00D36A09"/>
    <w:rsid w:val="00D37C13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3E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328C"/>
    <w:rsid w:val="00DA4047"/>
    <w:rsid w:val="00DA65D8"/>
    <w:rsid w:val="00DA725C"/>
    <w:rsid w:val="00DB2331"/>
    <w:rsid w:val="00DB263B"/>
    <w:rsid w:val="00DC030D"/>
    <w:rsid w:val="00DC0BF6"/>
    <w:rsid w:val="00DC1AC2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349C"/>
    <w:rsid w:val="00DD4539"/>
    <w:rsid w:val="00DD4CA8"/>
    <w:rsid w:val="00DD635C"/>
    <w:rsid w:val="00DE1DCA"/>
    <w:rsid w:val="00DE1E21"/>
    <w:rsid w:val="00DE1E9F"/>
    <w:rsid w:val="00DE48D3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1EEB"/>
    <w:rsid w:val="00E12EB1"/>
    <w:rsid w:val="00E13683"/>
    <w:rsid w:val="00E141AD"/>
    <w:rsid w:val="00E20486"/>
    <w:rsid w:val="00E215CB"/>
    <w:rsid w:val="00E21C98"/>
    <w:rsid w:val="00E245DA"/>
    <w:rsid w:val="00E24671"/>
    <w:rsid w:val="00E2578F"/>
    <w:rsid w:val="00E26748"/>
    <w:rsid w:val="00E26FB1"/>
    <w:rsid w:val="00E274C0"/>
    <w:rsid w:val="00E33367"/>
    <w:rsid w:val="00E359C4"/>
    <w:rsid w:val="00E37DC3"/>
    <w:rsid w:val="00E37FEB"/>
    <w:rsid w:val="00E455D2"/>
    <w:rsid w:val="00E45DFB"/>
    <w:rsid w:val="00E50D99"/>
    <w:rsid w:val="00E51046"/>
    <w:rsid w:val="00E51322"/>
    <w:rsid w:val="00E5134E"/>
    <w:rsid w:val="00E52958"/>
    <w:rsid w:val="00E52CDB"/>
    <w:rsid w:val="00E54368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5C3E"/>
    <w:rsid w:val="00E94295"/>
    <w:rsid w:val="00E961E5"/>
    <w:rsid w:val="00E974E9"/>
    <w:rsid w:val="00EA1B09"/>
    <w:rsid w:val="00EA2184"/>
    <w:rsid w:val="00EA45C2"/>
    <w:rsid w:val="00EA45F0"/>
    <w:rsid w:val="00EA4F73"/>
    <w:rsid w:val="00EB0666"/>
    <w:rsid w:val="00EB1018"/>
    <w:rsid w:val="00EB1ED0"/>
    <w:rsid w:val="00EB268D"/>
    <w:rsid w:val="00EB434C"/>
    <w:rsid w:val="00EB6A62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1B17"/>
    <w:rsid w:val="00F029AD"/>
    <w:rsid w:val="00F02B63"/>
    <w:rsid w:val="00F02D37"/>
    <w:rsid w:val="00F04B05"/>
    <w:rsid w:val="00F0607A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63B3"/>
    <w:rsid w:val="00F67571"/>
    <w:rsid w:val="00F67D23"/>
    <w:rsid w:val="00F72C76"/>
    <w:rsid w:val="00F72F09"/>
    <w:rsid w:val="00F72FC1"/>
    <w:rsid w:val="00F73884"/>
    <w:rsid w:val="00F775F0"/>
    <w:rsid w:val="00F80F8C"/>
    <w:rsid w:val="00F81F87"/>
    <w:rsid w:val="00F84532"/>
    <w:rsid w:val="00F8535D"/>
    <w:rsid w:val="00F85B0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C755A"/>
    <w:rsid w:val="00FD12E7"/>
    <w:rsid w:val="00FD40C0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paragraph" w:customStyle="1" w:styleId="TEXTON">
    <w:name w:val="TEXTON"/>
    <w:basedOn w:val="Recuodecorpodetexto"/>
    <w:link w:val="TEXTONChar"/>
    <w:qFormat/>
    <w:rsid w:val="00907313"/>
    <w:pPr>
      <w:suppressAutoHyphens w:val="0"/>
      <w:spacing w:before="120"/>
      <w:ind w:left="0" w:firstLine="360"/>
    </w:pPr>
    <w:rPr>
      <w:rFonts w:ascii="Times New Roman" w:hAnsi="Times New Roman"/>
      <w:sz w:val="24"/>
      <w:lang w:eastAsia="pt-BR"/>
    </w:rPr>
  </w:style>
  <w:style w:type="character" w:customStyle="1" w:styleId="TEXTONChar">
    <w:name w:val="TEXTON Char"/>
    <w:basedOn w:val="Fontepargpadro"/>
    <w:link w:val="TEXTON"/>
    <w:rsid w:val="0090731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37517-6086-4F3C-9825-03AEF737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2422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PROPOSTA DE PREÇOS</dc:title>
  <dc:subject/>
  <dc:creator>SAEC</dc:creator>
  <cp:keywords/>
  <dc:description/>
  <cp:lastModifiedBy>thiago bedin</cp:lastModifiedBy>
  <cp:revision>2</cp:revision>
  <cp:lastPrinted>2022-04-25T19:34:00Z</cp:lastPrinted>
  <dcterms:created xsi:type="dcterms:W3CDTF">2026-05-07T11:42:00Z</dcterms:created>
  <dcterms:modified xsi:type="dcterms:W3CDTF">2026-05-07T11:42:00Z</dcterms:modified>
</cp:coreProperties>
</file>